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1E" w:rsidRPr="008B2487" w:rsidRDefault="006D541E" w:rsidP="006D541E">
      <w:pPr>
        <w:spacing w:after="11" w:line="271" w:lineRule="auto"/>
        <w:jc w:val="center"/>
        <w:rPr>
          <w:rFonts w:ascii="Times New Roman" w:eastAsia="Times New Roman" w:hAnsi="Times New Roman" w:cs="Times New Roman"/>
          <w:b/>
          <w:color w:val="3333FF"/>
          <w:sz w:val="24"/>
        </w:rPr>
      </w:pPr>
      <w:r w:rsidRPr="00542870">
        <w:rPr>
          <w:rFonts w:cstheme="minorHAnsi"/>
          <w:b/>
          <w:color w:val="FFFFFF" w:themeColor="background1"/>
          <w:sz w:val="48"/>
          <w:shd w:val="clear" w:color="auto" w:fill="3333FF"/>
        </w:rPr>
        <w:t>АНКЕТА-ЗАЯВКА</w:t>
      </w:r>
      <w:r w:rsidRPr="00291552">
        <w:rPr>
          <w:rFonts w:ascii="Times New Roman" w:hAnsi="Times New Roman" w:cs="Times New Roman"/>
          <w:sz w:val="28"/>
          <w:shd w:val="clear" w:color="auto" w:fill="33CCCC"/>
        </w:rPr>
        <w:br/>
      </w:r>
      <w:r w:rsidRPr="00542870">
        <w:rPr>
          <w:rFonts w:ascii="Times New Roman" w:eastAsia="Times New Roman" w:hAnsi="Times New Roman" w:cs="Times New Roman"/>
          <w:b/>
          <w:color w:val="3333FF"/>
          <w:sz w:val="24"/>
        </w:rPr>
        <w:t xml:space="preserve"> </w:t>
      </w:r>
      <w:r w:rsidR="007457D2">
        <w:rPr>
          <w:rFonts w:ascii="Times New Roman" w:eastAsia="Times New Roman" w:hAnsi="Times New Roman" w:cs="Times New Roman"/>
          <w:b/>
          <w:color w:val="3333FF"/>
          <w:sz w:val="24"/>
          <w:lang w:val="en-US"/>
        </w:rPr>
        <w:t>III</w:t>
      </w:r>
      <w:r w:rsidR="007457D2" w:rsidRPr="007457D2">
        <w:rPr>
          <w:rFonts w:ascii="Times New Roman" w:eastAsia="Times New Roman" w:hAnsi="Times New Roman" w:cs="Times New Roman"/>
          <w:b/>
          <w:color w:val="3333FF"/>
          <w:sz w:val="24"/>
        </w:rPr>
        <w:t xml:space="preserve"> </w:t>
      </w:r>
      <w:r w:rsidRPr="008B2487">
        <w:rPr>
          <w:rFonts w:ascii="Times New Roman" w:eastAsia="Times New Roman" w:hAnsi="Times New Roman" w:cs="Times New Roman"/>
          <w:b/>
          <w:color w:val="3333FF"/>
          <w:sz w:val="24"/>
        </w:rPr>
        <w:t>ВСЕРОССИЙСКИЙ КОНКУРС ТАЛАНТОВ (дистанционный)</w:t>
      </w:r>
    </w:p>
    <w:p w:rsidR="006D541E" w:rsidRPr="00542870" w:rsidRDefault="006D541E" w:rsidP="006D541E">
      <w:pPr>
        <w:spacing w:after="0"/>
        <w:jc w:val="center"/>
        <w:rPr>
          <w:rFonts w:ascii="Times New Roman" w:hAnsi="Times New Roman" w:cs="Times New Roman"/>
          <w:b/>
          <w:color w:val="3333FF"/>
          <w:sz w:val="24"/>
        </w:rPr>
      </w:pPr>
      <w:r w:rsidRPr="00542870">
        <w:rPr>
          <w:rFonts w:ascii="Times New Roman" w:eastAsia="Times New Roman" w:hAnsi="Times New Roman" w:cs="Times New Roman"/>
          <w:b/>
          <w:color w:val="3333FF"/>
          <w:sz w:val="24"/>
        </w:rPr>
        <w:t xml:space="preserve"> «</w:t>
      </w:r>
      <w:r>
        <w:rPr>
          <w:rFonts w:ascii="Times New Roman" w:eastAsia="Times New Roman" w:hAnsi="Times New Roman" w:cs="Times New Roman"/>
          <w:b/>
          <w:color w:val="3333FF"/>
          <w:sz w:val="24"/>
        </w:rPr>
        <w:t>ТРИУМФЫ РОССИИ»</w:t>
      </w:r>
    </w:p>
    <w:p w:rsidR="006D541E" w:rsidRPr="00246081" w:rsidRDefault="006D541E" w:rsidP="006D541E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16287">
        <w:rPr>
          <w:rFonts w:ascii="Times New Roman" w:hAnsi="Times New Roman" w:cs="Times New Roman"/>
          <w:b/>
          <w:sz w:val="24"/>
        </w:rPr>
        <w:t>(</w:t>
      </w:r>
      <w:proofErr w:type="gramStart"/>
      <w:r w:rsidRPr="00316287">
        <w:rPr>
          <w:rFonts w:ascii="Times New Roman" w:hAnsi="Times New Roman" w:cs="Times New Roman"/>
          <w:b/>
          <w:sz w:val="24"/>
        </w:rPr>
        <w:t>г</w:t>
      </w:r>
      <w:proofErr w:type="gramEnd"/>
      <w:r w:rsidRPr="00316287">
        <w:rPr>
          <w:rFonts w:ascii="Times New Roman" w:hAnsi="Times New Roman" w:cs="Times New Roman"/>
          <w:b/>
          <w:sz w:val="24"/>
        </w:rPr>
        <w:t xml:space="preserve">. Москва, </w:t>
      </w:r>
      <w:r w:rsidRPr="00291552">
        <w:rPr>
          <w:rFonts w:ascii="Times New Roman" w:eastAsia="Times New Roman" w:hAnsi="Times New Roman" w:cs="Times New Roman"/>
          <w:b/>
          <w:sz w:val="24"/>
        </w:rPr>
        <w:t>12-1</w:t>
      </w:r>
      <w:r w:rsidR="007457D2" w:rsidRPr="007457D2">
        <w:rPr>
          <w:rFonts w:ascii="Times New Roman" w:eastAsia="Times New Roman" w:hAnsi="Times New Roman" w:cs="Times New Roman"/>
          <w:b/>
          <w:sz w:val="24"/>
        </w:rPr>
        <w:t>5</w:t>
      </w:r>
      <w:r w:rsidRPr="0029155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июня</w:t>
      </w:r>
      <w:r w:rsidRPr="00291552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7457D2">
        <w:rPr>
          <w:rFonts w:ascii="Times New Roman" w:eastAsia="Times New Roman" w:hAnsi="Times New Roman" w:cs="Times New Roman"/>
          <w:b/>
          <w:sz w:val="24"/>
          <w:lang w:val="en-US"/>
        </w:rPr>
        <w:t xml:space="preserve">5 </w:t>
      </w:r>
      <w:r w:rsidRPr="00291552">
        <w:rPr>
          <w:rFonts w:ascii="Times New Roman" w:eastAsia="Times New Roman" w:hAnsi="Times New Roman" w:cs="Times New Roman"/>
          <w:b/>
          <w:sz w:val="24"/>
        </w:rPr>
        <w:t>г</w:t>
      </w:r>
      <w:r w:rsidRPr="00627186">
        <w:rPr>
          <w:rFonts w:ascii="Times New Roman" w:eastAsia="Times New Roman" w:hAnsi="Times New Roman" w:cs="Times New Roman"/>
          <w:sz w:val="28"/>
        </w:rPr>
        <w:t>.</w:t>
      </w:r>
      <w:r w:rsidRPr="00316287">
        <w:rPr>
          <w:rFonts w:ascii="Times New Roman" w:hAnsi="Times New Roman" w:cs="Times New Roman"/>
          <w:b/>
          <w:sz w:val="24"/>
        </w:rPr>
        <w:t>)</w:t>
      </w:r>
      <w:r w:rsidRPr="0024608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Заявки принимаются</w:t>
      </w:r>
      <w:r w:rsidRPr="0024608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D541E">
        <w:rPr>
          <w:rFonts w:ascii="Times New Roman" w:eastAsia="Times New Roman" w:hAnsi="Times New Roman" w:cs="Times New Roman"/>
          <w:b/>
          <w:sz w:val="24"/>
        </w:rPr>
        <w:t>до</w:t>
      </w:r>
      <w:r w:rsidRPr="0062718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457D2" w:rsidRPr="007457D2">
        <w:rPr>
          <w:rFonts w:ascii="Times New Roman" w:eastAsia="Times New Roman" w:hAnsi="Times New Roman" w:cs="Times New Roman"/>
          <w:b/>
          <w:sz w:val="24"/>
        </w:rPr>
        <w:t>9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июня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202</w:t>
      </w:r>
      <w:r w:rsidR="007457D2" w:rsidRPr="007457D2">
        <w:rPr>
          <w:rFonts w:ascii="Times New Roman" w:eastAsia="Times New Roman" w:hAnsi="Times New Roman" w:cs="Times New Roman"/>
          <w:b/>
          <w:sz w:val="24"/>
        </w:rPr>
        <w:t>5</w:t>
      </w:r>
      <w:r w:rsidRPr="00246081">
        <w:rPr>
          <w:rFonts w:ascii="Times New Roman" w:eastAsia="Times New Roman" w:hAnsi="Times New Roman" w:cs="Times New Roman"/>
          <w:b/>
          <w:sz w:val="24"/>
        </w:rPr>
        <w:t xml:space="preserve"> г</w:t>
      </w:r>
      <w:r w:rsidRPr="00627186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6D541E">
        <w:rPr>
          <w:rFonts w:ascii="Times New Roman" w:eastAsia="Times New Roman" w:hAnsi="Times New Roman" w:cs="Times New Roman"/>
          <w:b/>
          <w:sz w:val="24"/>
        </w:rPr>
        <w:t>(включительно)</w:t>
      </w:r>
    </w:p>
    <w:p w:rsidR="006D541E" w:rsidRDefault="006D541E" w:rsidP="006D541E">
      <w:pPr>
        <w:spacing w:after="0"/>
        <w:jc w:val="center"/>
        <w:rPr>
          <w:rFonts w:ascii="Times New Roman" w:hAnsi="Times New Roman" w:cs="Times New Roman"/>
          <w:sz w:val="24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>
        <w:rPr>
          <w:rFonts w:ascii="Times New Roman" w:hAnsi="Times New Roman" w:cs="Times New Roman"/>
          <w:sz w:val="24"/>
        </w:rPr>
        <w:t xml:space="preserve">е </w:t>
      </w:r>
      <w:r w:rsidR="00A45A03">
        <w:rPr>
          <w:rFonts w:ascii="Times New Roman" w:hAnsi="Times New Roman" w:cs="Times New Roman"/>
          <w:sz w:val="24"/>
        </w:rPr>
        <w:t>можно</w:t>
      </w:r>
      <w:r>
        <w:rPr>
          <w:rFonts w:ascii="Times New Roman" w:hAnsi="Times New Roman" w:cs="Times New Roman"/>
          <w:sz w:val="24"/>
        </w:rPr>
        <w:t xml:space="preserve">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(объединять строки, менять шрифты, размеры, цвет)!</w:t>
      </w:r>
    </w:p>
    <w:tbl>
      <w:tblPr>
        <w:tblW w:w="157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276"/>
        <w:gridCol w:w="1134"/>
        <w:gridCol w:w="1701"/>
        <w:gridCol w:w="1418"/>
        <w:gridCol w:w="850"/>
        <w:gridCol w:w="2693"/>
        <w:gridCol w:w="1701"/>
        <w:gridCol w:w="2358"/>
        <w:gridCol w:w="1925"/>
      </w:tblGrid>
      <w:tr w:rsidR="006D541E" w:rsidTr="006D541E">
        <w:trPr>
          <w:trHeight w:val="312"/>
        </w:trPr>
        <w:tc>
          <w:tcPr>
            <w:tcW w:w="709" w:type="dxa"/>
            <w:shd w:val="clear" w:color="auto" w:fill="FF0000"/>
          </w:tcPr>
          <w:p w:rsidR="006D541E" w:rsidRPr="00240345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№ </w:t>
            </w:r>
            <w:proofErr w:type="spellStart"/>
            <w:proofErr w:type="gramStart"/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spellEnd"/>
            <w:proofErr w:type="gramEnd"/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/</w:t>
            </w:r>
            <w:proofErr w:type="spellStart"/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п</w:t>
            </w:r>
            <w:proofErr w:type="spellEnd"/>
          </w:p>
        </w:tc>
        <w:tc>
          <w:tcPr>
            <w:tcW w:w="1276" w:type="dxa"/>
            <w:shd w:val="clear" w:color="auto" w:fill="FF0000"/>
          </w:tcPr>
          <w:p w:rsidR="006D541E" w:rsidRPr="00240345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ФИО солиста или название коллектива</w:t>
            </w:r>
          </w:p>
        </w:tc>
        <w:tc>
          <w:tcPr>
            <w:tcW w:w="1134" w:type="dxa"/>
            <w:shd w:val="clear" w:color="auto" w:fill="FF0000"/>
          </w:tcPr>
          <w:p w:rsidR="006D541E" w:rsidRPr="00240345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Кол </w:t>
            </w:r>
            <w:proofErr w:type="gramStart"/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–в</w:t>
            </w:r>
            <w:proofErr w:type="gramEnd"/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о участников</w:t>
            </w:r>
          </w:p>
        </w:tc>
        <w:tc>
          <w:tcPr>
            <w:tcW w:w="1701" w:type="dxa"/>
            <w:shd w:val="clear" w:color="auto" w:fill="FF0000"/>
          </w:tcPr>
          <w:p w:rsidR="006D541E" w:rsidRPr="00240345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Учреждение/ город участника (сокращённое наименование, для диплома)</w:t>
            </w:r>
          </w:p>
        </w:tc>
        <w:tc>
          <w:tcPr>
            <w:tcW w:w="1418" w:type="dxa"/>
            <w:shd w:val="clear" w:color="auto" w:fill="FF0000"/>
          </w:tcPr>
          <w:p w:rsidR="006D541E" w:rsidRPr="00240345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Номинация и жанр</w:t>
            </w:r>
          </w:p>
        </w:tc>
        <w:tc>
          <w:tcPr>
            <w:tcW w:w="850" w:type="dxa"/>
            <w:shd w:val="clear" w:color="auto" w:fill="FF0000"/>
          </w:tcPr>
          <w:p w:rsidR="006D541E" w:rsidRPr="00240345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Возрастная категория</w:t>
            </w:r>
          </w:p>
        </w:tc>
        <w:tc>
          <w:tcPr>
            <w:tcW w:w="2693" w:type="dxa"/>
            <w:shd w:val="clear" w:color="auto" w:fill="FF0000"/>
          </w:tcPr>
          <w:p w:rsidR="006D541E" w:rsidRPr="00240345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Программа выступления</w:t>
            </w:r>
          </w:p>
        </w:tc>
        <w:tc>
          <w:tcPr>
            <w:tcW w:w="1701" w:type="dxa"/>
            <w:shd w:val="clear" w:color="auto" w:fill="FF0000"/>
          </w:tcPr>
          <w:p w:rsidR="006D541E" w:rsidRPr="00240345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ФИО педагога / концертмейстера</w:t>
            </w:r>
          </w:p>
        </w:tc>
        <w:tc>
          <w:tcPr>
            <w:tcW w:w="2358" w:type="dxa"/>
            <w:shd w:val="clear" w:color="auto" w:fill="FF0000"/>
          </w:tcPr>
          <w:p w:rsidR="006D541E" w:rsidRPr="00240345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Контактная информация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br/>
              <w:t>(</w:t>
            </w:r>
            <w:proofErr w:type="spellStart"/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моб</w:t>
            </w:r>
            <w:proofErr w:type="spellEnd"/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. тел. руководителя, 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e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-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mail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руководителя, 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br/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e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-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  <w:lang w:val="en-US"/>
              </w:rPr>
              <w:t>mail</w:t>
            </w: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учреждения)</w:t>
            </w:r>
          </w:p>
        </w:tc>
        <w:tc>
          <w:tcPr>
            <w:tcW w:w="1925" w:type="dxa"/>
            <w:shd w:val="clear" w:color="auto" w:fill="FF0000"/>
          </w:tcPr>
          <w:p w:rsidR="006D541E" w:rsidRPr="00240345" w:rsidRDefault="006D541E" w:rsidP="00ED09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40345">
              <w:rPr>
                <w:rFonts w:ascii="Times New Roman" w:hAnsi="Times New Roman" w:cs="Times New Roman"/>
                <w:b/>
                <w:color w:val="FFFFFF" w:themeColor="background1"/>
              </w:rPr>
              <w:t>ССЫЛКА НА ВИДЕОЗАПИСЬ</w:t>
            </w:r>
          </w:p>
        </w:tc>
      </w:tr>
      <w:tr w:rsidR="007457D2" w:rsidTr="003F6C1C">
        <w:trPr>
          <w:trHeight w:val="651"/>
        </w:trPr>
        <w:tc>
          <w:tcPr>
            <w:tcW w:w="709" w:type="dxa"/>
          </w:tcPr>
          <w:p w:rsidR="007457D2" w:rsidRPr="00735C89" w:rsidRDefault="007457D2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457D2" w:rsidTr="00590F8E">
        <w:trPr>
          <w:trHeight w:val="687"/>
        </w:trPr>
        <w:tc>
          <w:tcPr>
            <w:tcW w:w="709" w:type="dxa"/>
          </w:tcPr>
          <w:p w:rsidR="007457D2" w:rsidRPr="00735C89" w:rsidRDefault="007457D2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457D2" w:rsidTr="0062268C">
        <w:trPr>
          <w:trHeight w:val="651"/>
        </w:trPr>
        <w:tc>
          <w:tcPr>
            <w:tcW w:w="709" w:type="dxa"/>
          </w:tcPr>
          <w:p w:rsidR="007457D2" w:rsidRPr="00735C89" w:rsidRDefault="007457D2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457D2" w:rsidTr="00F027D1">
        <w:trPr>
          <w:trHeight w:val="651"/>
        </w:trPr>
        <w:tc>
          <w:tcPr>
            <w:tcW w:w="709" w:type="dxa"/>
          </w:tcPr>
          <w:p w:rsidR="007457D2" w:rsidRPr="00735C89" w:rsidRDefault="007457D2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457D2" w:rsidTr="006E1CF5">
        <w:trPr>
          <w:trHeight w:val="645"/>
        </w:trPr>
        <w:tc>
          <w:tcPr>
            <w:tcW w:w="709" w:type="dxa"/>
          </w:tcPr>
          <w:p w:rsidR="007457D2" w:rsidRPr="00735C89" w:rsidRDefault="007457D2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457D2" w:rsidTr="005B4989">
        <w:trPr>
          <w:trHeight w:val="645"/>
        </w:trPr>
        <w:tc>
          <w:tcPr>
            <w:tcW w:w="709" w:type="dxa"/>
          </w:tcPr>
          <w:p w:rsidR="007457D2" w:rsidRPr="00735C89" w:rsidRDefault="007457D2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457D2" w:rsidTr="00865AF4">
        <w:trPr>
          <w:trHeight w:val="645"/>
        </w:trPr>
        <w:tc>
          <w:tcPr>
            <w:tcW w:w="709" w:type="dxa"/>
          </w:tcPr>
          <w:p w:rsidR="007457D2" w:rsidRPr="00735C89" w:rsidRDefault="007457D2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457D2" w:rsidTr="00D94179">
        <w:trPr>
          <w:trHeight w:val="645"/>
        </w:trPr>
        <w:tc>
          <w:tcPr>
            <w:tcW w:w="709" w:type="dxa"/>
          </w:tcPr>
          <w:p w:rsidR="007457D2" w:rsidRPr="00735C89" w:rsidRDefault="007457D2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457D2" w:rsidTr="00E10397">
        <w:trPr>
          <w:trHeight w:val="645"/>
        </w:trPr>
        <w:tc>
          <w:tcPr>
            <w:tcW w:w="709" w:type="dxa"/>
          </w:tcPr>
          <w:p w:rsidR="007457D2" w:rsidRPr="00735C89" w:rsidRDefault="007457D2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7457D2" w:rsidRDefault="007457D2" w:rsidP="00ED09C9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457D2" w:rsidTr="008E2F03">
        <w:trPr>
          <w:trHeight w:val="651"/>
        </w:trPr>
        <w:tc>
          <w:tcPr>
            <w:tcW w:w="709" w:type="dxa"/>
          </w:tcPr>
          <w:p w:rsidR="007457D2" w:rsidRPr="00735C89" w:rsidRDefault="007457D2" w:rsidP="0022492A">
            <w:pPr>
              <w:pStyle w:val="a3"/>
              <w:numPr>
                <w:ilvl w:val="0"/>
                <w:numId w:val="3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6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25" w:type="dxa"/>
          </w:tcPr>
          <w:p w:rsidR="007457D2" w:rsidRDefault="007457D2" w:rsidP="00ED09C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A52235" w:rsidRDefault="00A52235"/>
    <w:sectPr w:rsidR="00A52235" w:rsidSect="0022492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F1A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746EE"/>
    <w:multiLevelType w:val="hybridMultilevel"/>
    <w:tmpl w:val="C652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65112"/>
    <w:multiLevelType w:val="hybridMultilevel"/>
    <w:tmpl w:val="C7A45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41E"/>
    <w:rsid w:val="001C5668"/>
    <w:rsid w:val="0022492A"/>
    <w:rsid w:val="006B1436"/>
    <w:rsid w:val="006D541E"/>
    <w:rsid w:val="007457D2"/>
    <w:rsid w:val="00A45A03"/>
    <w:rsid w:val="00A52235"/>
    <w:rsid w:val="00B60639"/>
    <w:rsid w:val="00C225E0"/>
    <w:rsid w:val="00DF1E0C"/>
    <w:rsid w:val="00F71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4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2023-03-01T08:09:00Z</dcterms:created>
  <dcterms:modified xsi:type="dcterms:W3CDTF">2025-01-13T08:35:00Z</dcterms:modified>
</cp:coreProperties>
</file>